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B2" w:rsidRPr="00A63464" w:rsidRDefault="00993651" w:rsidP="00D44A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Объявление 4</w:t>
      </w:r>
    </w:p>
    <w:tbl>
      <w:tblPr>
        <w:tblW w:w="10545" w:type="dxa"/>
        <w:tblCellSpacing w:w="15" w:type="dxa"/>
        <w:tblInd w:w="-976" w:type="dxa"/>
        <w:tblLook w:val="04A0" w:firstRow="1" w:lastRow="0" w:firstColumn="1" w:lastColumn="0" w:noHBand="0" w:noVBand="1"/>
      </w:tblPr>
      <w:tblGrid>
        <w:gridCol w:w="2030"/>
        <w:gridCol w:w="8515"/>
      </w:tblGrid>
      <w:tr w:rsidR="00265FB2" w:rsidRPr="00A63464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 xml:space="preserve">                       Наименование организации 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>Государственное коммунальное предприятие на праве хозяйственного ведения "Городская больница "Алатау" Управления здравоохранения города Алматы</w:t>
            </w:r>
          </w:p>
        </w:tc>
      </w:tr>
      <w:tr w:rsidR="00265FB2" w:rsidRPr="00A63464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>Юр. адрес организатора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 xml:space="preserve">050010, Казахстан, г. Алматы, ул. </w:t>
            </w:r>
            <w:proofErr w:type="spellStart"/>
            <w:r w:rsidRPr="00A63464">
              <w:rPr>
                <w:rFonts w:ascii="Times New Roman" w:hAnsi="Times New Roman" w:cs="Times New Roman"/>
                <w:sz w:val="24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4"/>
                <w:szCs w:val="20"/>
              </w:rPr>
              <w:t xml:space="preserve"> 28, </w:t>
            </w:r>
          </w:p>
        </w:tc>
      </w:tr>
      <w:tr w:rsidR="00265FB2" w:rsidRPr="00A63464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>Кол-во лотов в объявлении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A63464" w:rsidRDefault="00993651" w:rsidP="007C274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44</w:t>
            </w:r>
          </w:p>
        </w:tc>
      </w:tr>
      <w:tr w:rsidR="00265FB2" w:rsidRPr="00A63464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>Сумма закупки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A63464" w:rsidRDefault="00993651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t xml:space="preserve">17 894 402 </w:t>
            </w:r>
            <w:r w:rsidR="00265FB2" w:rsidRPr="00A63464">
              <w:rPr>
                <w:rFonts w:ascii="Times New Roman" w:hAnsi="Times New Roman" w:cs="Times New Roman"/>
                <w:sz w:val="24"/>
                <w:szCs w:val="20"/>
              </w:rPr>
              <w:t>тенге</w:t>
            </w:r>
          </w:p>
        </w:tc>
      </w:tr>
      <w:tr w:rsidR="00265FB2" w:rsidRPr="00A63464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>Признаки</w:t>
            </w:r>
          </w:p>
        </w:tc>
        <w:tc>
          <w:tcPr>
            <w:tcW w:w="847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>Без учета</w:t>
            </w:r>
          </w:p>
        </w:tc>
      </w:tr>
    </w:tbl>
    <w:p w:rsidR="00265FB2" w:rsidRPr="00A63464" w:rsidRDefault="00265FB2" w:rsidP="00D44A2B">
      <w:pPr>
        <w:rPr>
          <w:rFonts w:ascii="Times New Roman" w:hAnsi="Times New Roman" w:cs="Times New Roman"/>
          <w:sz w:val="24"/>
          <w:szCs w:val="24"/>
        </w:rPr>
      </w:pPr>
    </w:p>
    <w:p w:rsidR="00265FB2" w:rsidRPr="00A63464" w:rsidRDefault="00265FB2" w:rsidP="00D44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464">
        <w:rPr>
          <w:rFonts w:ascii="Times New Roman" w:hAnsi="Times New Roman" w:cs="Times New Roman"/>
          <w:sz w:val="24"/>
          <w:szCs w:val="24"/>
        </w:rPr>
        <w:t xml:space="preserve">Объявляет </w:t>
      </w:r>
    </w:p>
    <w:p w:rsidR="00265FB2" w:rsidRPr="00A63464" w:rsidRDefault="00265FB2" w:rsidP="00D44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464">
        <w:rPr>
          <w:rFonts w:ascii="Times New Roman" w:hAnsi="Times New Roman" w:cs="Times New Roman"/>
          <w:sz w:val="24"/>
          <w:szCs w:val="24"/>
        </w:rPr>
        <w:t>о проведении закупа способо</w:t>
      </w:r>
      <w:r w:rsidR="00486E7C" w:rsidRPr="00A63464">
        <w:rPr>
          <w:rFonts w:ascii="Times New Roman" w:hAnsi="Times New Roman" w:cs="Times New Roman"/>
          <w:sz w:val="24"/>
          <w:szCs w:val="24"/>
        </w:rPr>
        <w:t>м запроса ценовых предложений</w:t>
      </w:r>
      <w:r w:rsidR="006421A1" w:rsidRPr="00A63464">
        <w:rPr>
          <w:rFonts w:ascii="Times New Roman" w:hAnsi="Times New Roman" w:cs="Times New Roman"/>
          <w:sz w:val="24"/>
          <w:szCs w:val="24"/>
        </w:rPr>
        <w:t xml:space="preserve"> на 202</w:t>
      </w:r>
      <w:r w:rsidR="005061A6">
        <w:rPr>
          <w:rFonts w:ascii="Times New Roman" w:hAnsi="Times New Roman" w:cs="Times New Roman"/>
          <w:sz w:val="24"/>
          <w:szCs w:val="24"/>
        </w:rPr>
        <w:t>3</w:t>
      </w:r>
      <w:r w:rsidR="006421A1" w:rsidRPr="00A63464">
        <w:rPr>
          <w:rFonts w:ascii="Times New Roman" w:hAnsi="Times New Roman" w:cs="Times New Roman"/>
          <w:sz w:val="24"/>
          <w:szCs w:val="24"/>
        </w:rPr>
        <w:t xml:space="preserve"> год</w:t>
      </w:r>
      <w:r w:rsidR="00486E7C" w:rsidRPr="00A634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FB2" w:rsidRPr="00A63464" w:rsidRDefault="00265FB2" w:rsidP="00D44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464">
        <w:rPr>
          <w:rFonts w:ascii="Times New Roman" w:hAnsi="Times New Roman" w:cs="Times New Roman"/>
          <w:sz w:val="24"/>
          <w:szCs w:val="24"/>
        </w:rPr>
        <w:t xml:space="preserve">по адресу: </w:t>
      </w:r>
      <w:proofErr w:type="spellStart"/>
      <w:r w:rsidRPr="00A6346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A63464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A63464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A634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3464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Pr="00A63464">
        <w:rPr>
          <w:rFonts w:ascii="Times New Roman" w:hAnsi="Times New Roman" w:cs="Times New Roman"/>
          <w:sz w:val="24"/>
          <w:szCs w:val="24"/>
        </w:rPr>
        <w:t xml:space="preserve"> район, ул. </w:t>
      </w:r>
      <w:proofErr w:type="spellStart"/>
      <w:r w:rsidRPr="00A63464">
        <w:rPr>
          <w:rFonts w:ascii="Times New Roman" w:hAnsi="Times New Roman" w:cs="Times New Roman"/>
          <w:sz w:val="24"/>
          <w:szCs w:val="24"/>
        </w:rPr>
        <w:t>Жетбаева</w:t>
      </w:r>
      <w:proofErr w:type="spellEnd"/>
      <w:r w:rsidRPr="00A63464">
        <w:rPr>
          <w:rFonts w:ascii="Times New Roman" w:hAnsi="Times New Roman" w:cs="Times New Roman"/>
          <w:sz w:val="24"/>
          <w:szCs w:val="24"/>
        </w:rPr>
        <w:t xml:space="preserve"> 28</w:t>
      </w:r>
    </w:p>
    <w:p w:rsidR="00265FB2" w:rsidRPr="00A63464" w:rsidRDefault="005061A6" w:rsidP="00D44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25.01.2023</w:t>
      </w:r>
      <w:r w:rsidR="008471E9" w:rsidRPr="00A63464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265FB2" w:rsidRPr="00A63464" w:rsidRDefault="00265FB2" w:rsidP="00D44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464">
        <w:rPr>
          <w:rFonts w:ascii="Times New Roman" w:hAnsi="Times New Roman" w:cs="Times New Roman"/>
          <w:sz w:val="24"/>
          <w:szCs w:val="24"/>
        </w:rPr>
        <w:t>Окончательный срок подачи ценовых предложений: 1</w:t>
      </w:r>
      <w:r w:rsidR="00A95BE9" w:rsidRPr="00A63464">
        <w:rPr>
          <w:rFonts w:ascii="Times New Roman" w:hAnsi="Times New Roman" w:cs="Times New Roman"/>
          <w:sz w:val="24"/>
          <w:szCs w:val="24"/>
        </w:rPr>
        <w:t>0</w:t>
      </w:r>
      <w:r w:rsidRPr="00A63464">
        <w:rPr>
          <w:rFonts w:ascii="Times New Roman" w:hAnsi="Times New Roman" w:cs="Times New Roman"/>
          <w:sz w:val="24"/>
          <w:szCs w:val="24"/>
        </w:rPr>
        <w:t>:00  «</w:t>
      </w:r>
      <w:r w:rsidR="005061A6">
        <w:rPr>
          <w:rFonts w:ascii="Times New Roman" w:hAnsi="Times New Roman" w:cs="Times New Roman"/>
          <w:sz w:val="24"/>
          <w:szCs w:val="24"/>
        </w:rPr>
        <w:t>03» февраля</w:t>
      </w:r>
      <w:r w:rsidRPr="00A63464">
        <w:rPr>
          <w:rFonts w:ascii="Times New Roman" w:hAnsi="Times New Roman" w:cs="Times New Roman"/>
          <w:sz w:val="24"/>
          <w:szCs w:val="24"/>
        </w:rPr>
        <w:t xml:space="preserve"> 202</w:t>
      </w:r>
      <w:r w:rsidR="005061A6">
        <w:rPr>
          <w:rFonts w:ascii="Times New Roman" w:hAnsi="Times New Roman" w:cs="Times New Roman"/>
          <w:sz w:val="24"/>
          <w:szCs w:val="24"/>
        </w:rPr>
        <w:t>3</w:t>
      </w:r>
      <w:r w:rsidRPr="00A63464">
        <w:rPr>
          <w:rFonts w:ascii="Times New Roman" w:hAnsi="Times New Roman" w:cs="Times New Roman"/>
          <w:sz w:val="24"/>
          <w:szCs w:val="24"/>
        </w:rPr>
        <w:t>г.</w:t>
      </w:r>
    </w:p>
    <w:p w:rsidR="00265FB2" w:rsidRPr="00A63464" w:rsidRDefault="00265FB2" w:rsidP="00D44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464">
        <w:rPr>
          <w:rFonts w:ascii="Times New Roman" w:hAnsi="Times New Roman" w:cs="Times New Roman"/>
          <w:sz w:val="24"/>
          <w:szCs w:val="24"/>
        </w:rPr>
        <w:t>Дата, время и место вскрытия конвертов с ценовыми предложениями: «</w:t>
      </w:r>
      <w:r w:rsidR="005061A6">
        <w:rPr>
          <w:rFonts w:ascii="Times New Roman" w:hAnsi="Times New Roman" w:cs="Times New Roman"/>
          <w:sz w:val="24"/>
          <w:szCs w:val="24"/>
        </w:rPr>
        <w:t>03» февраля</w:t>
      </w:r>
      <w:r w:rsidRPr="00A63464">
        <w:rPr>
          <w:rFonts w:ascii="Times New Roman" w:hAnsi="Times New Roman" w:cs="Times New Roman"/>
          <w:sz w:val="24"/>
          <w:szCs w:val="24"/>
        </w:rPr>
        <w:t xml:space="preserve"> 202</w:t>
      </w:r>
      <w:r w:rsidR="005061A6">
        <w:rPr>
          <w:rFonts w:ascii="Times New Roman" w:hAnsi="Times New Roman" w:cs="Times New Roman"/>
          <w:sz w:val="24"/>
          <w:szCs w:val="24"/>
        </w:rPr>
        <w:t>3</w:t>
      </w:r>
      <w:r w:rsidRPr="00A63464">
        <w:rPr>
          <w:rFonts w:ascii="Times New Roman" w:hAnsi="Times New Roman" w:cs="Times New Roman"/>
          <w:sz w:val="24"/>
          <w:szCs w:val="24"/>
        </w:rPr>
        <w:t>г. в 1</w:t>
      </w:r>
      <w:r w:rsidR="00A95BE9" w:rsidRPr="00A63464">
        <w:rPr>
          <w:rFonts w:ascii="Times New Roman" w:hAnsi="Times New Roman" w:cs="Times New Roman"/>
          <w:sz w:val="24"/>
          <w:szCs w:val="24"/>
        </w:rPr>
        <w:t>3</w:t>
      </w:r>
      <w:r w:rsidRPr="00A63464">
        <w:rPr>
          <w:rFonts w:ascii="Times New Roman" w:hAnsi="Times New Roman" w:cs="Times New Roman"/>
          <w:sz w:val="24"/>
          <w:szCs w:val="24"/>
        </w:rPr>
        <w:t xml:space="preserve">ч:00 мин, 2 этаж, </w:t>
      </w:r>
      <w:proofErr w:type="spellStart"/>
      <w:r w:rsidRPr="00A6346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A63464">
        <w:rPr>
          <w:rFonts w:ascii="Times New Roman" w:hAnsi="Times New Roman" w:cs="Times New Roman"/>
          <w:sz w:val="24"/>
          <w:szCs w:val="24"/>
        </w:rPr>
        <w:t xml:space="preserve"> 57 КГП на ПХВ "Городская больница "Алатау" Управления здравоохранения города Алматы.</w:t>
      </w:r>
    </w:p>
    <w:tbl>
      <w:tblPr>
        <w:tblpPr w:leftFromText="180" w:rightFromText="180" w:vertAnchor="text" w:horzAnchor="page" w:tblpX="6740" w:tblpY="223"/>
        <w:tblW w:w="4820" w:type="dxa"/>
        <w:tblLook w:val="04A0" w:firstRow="1" w:lastRow="0" w:firstColumn="1" w:lastColumn="0" w:noHBand="0" w:noVBand="1"/>
      </w:tblPr>
      <w:tblGrid>
        <w:gridCol w:w="4820"/>
      </w:tblGrid>
      <w:tr w:rsidR="00A63464" w:rsidRPr="00A63464" w:rsidTr="00A63464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464" w:rsidRPr="00A63464" w:rsidRDefault="00A63464" w:rsidP="00A63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3464">
              <w:rPr>
                <w:rFonts w:ascii="Times New Roman" w:hAnsi="Times New Roman" w:cs="Times New Roman"/>
              </w:rPr>
              <w:t xml:space="preserve">                             Приложение 1</w:t>
            </w:r>
          </w:p>
        </w:tc>
      </w:tr>
      <w:tr w:rsidR="00A63464" w:rsidRPr="00A63464" w:rsidTr="00A63464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464" w:rsidRPr="00A63464" w:rsidRDefault="00A63464" w:rsidP="00A63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3464">
              <w:rPr>
                <w:rFonts w:ascii="Times New Roman" w:hAnsi="Times New Roman" w:cs="Times New Roman"/>
              </w:rPr>
              <w:t xml:space="preserve">                            к Объявлению</w:t>
            </w:r>
          </w:p>
        </w:tc>
      </w:tr>
    </w:tbl>
    <w:p w:rsidR="00265FB2" w:rsidRPr="00A63464" w:rsidRDefault="00265FB2" w:rsidP="00D44A2B">
      <w:pPr>
        <w:rPr>
          <w:rFonts w:ascii="Times New Roman" w:hAnsi="Times New Roman" w:cs="Times New Roman"/>
        </w:rPr>
      </w:pPr>
    </w:p>
    <w:p w:rsidR="00265FB2" w:rsidRPr="00A63464" w:rsidRDefault="00265FB2" w:rsidP="00D44A2B">
      <w:pPr>
        <w:rPr>
          <w:rFonts w:ascii="Times New Roman" w:hAnsi="Times New Roman" w:cs="Times New Roman"/>
        </w:rPr>
      </w:pPr>
    </w:p>
    <w:p w:rsidR="00265FB2" w:rsidRPr="00A63464" w:rsidRDefault="00265FB2" w:rsidP="00D44A2B">
      <w:pPr>
        <w:rPr>
          <w:rFonts w:ascii="Times New Roman" w:hAnsi="Times New Roman" w:cs="Times New Roman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4233"/>
        <w:gridCol w:w="981"/>
        <w:gridCol w:w="1247"/>
        <w:gridCol w:w="1052"/>
        <w:gridCol w:w="1374"/>
        <w:gridCol w:w="1444"/>
      </w:tblGrid>
      <w:tr w:rsidR="009E7EA4" w:rsidRPr="008A1844" w:rsidTr="00993651">
        <w:trPr>
          <w:trHeight w:val="267"/>
        </w:trPr>
        <w:tc>
          <w:tcPr>
            <w:tcW w:w="442" w:type="dxa"/>
          </w:tcPr>
          <w:p w:rsidR="009E7EA4" w:rsidRPr="008A1844" w:rsidRDefault="009E7EA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9E7EA4" w:rsidRPr="008A1844" w:rsidRDefault="009E7EA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Наименование товаро</w:t>
            </w:r>
            <w:proofErr w:type="gramStart"/>
            <w:r w:rsidRPr="008A1844">
              <w:rPr>
                <w:rFonts w:ascii="Times New Roman" w:hAnsi="Times New Roman" w:cs="Times New Roman"/>
              </w:rPr>
              <w:t>в(</w:t>
            </w:r>
            <w:proofErr w:type="gramEnd"/>
            <w:r w:rsidRPr="008A1844">
              <w:rPr>
                <w:rFonts w:ascii="Times New Roman" w:hAnsi="Times New Roman" w:cs="Times New Roman"/>
              </w:rPr>
              <w:t>работ, услуг)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9E7EA4" w:rsidRPr="008A1844" w:rsidRDefault="009E7EA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9E7EA4" w:rsidRPr="008A1844" w:rsidRDefault="009E7EA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9E7EA4" w:rsidRPr="008A1844" w:rsidRDefault="009E7EA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9E7EA4" w:rsidRPr="008A1844" w:rsidRDefault="009E7EA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444" w:type="dxa"/>
          </w:tcPr>
          <w:p w:rsidR="009E7EA4" w:rsidRPr="008A1844" w:rsidRDefault="009E7EA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Место поставки</w:t>
            </w:r>
          </w:p>
        </w:tc>
      </w:tr>
      <w:tr w:rsidR="008A1844" w:rsidRPr="008A1844" w:rsidTr="00475AFD">
        <w:trPr>
          <w:trHeight w:val="447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 xml:space="preserve">Аммиак 10% 20мл 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10150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447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Перметрин</w:t>
            </w:r>
            <w:proofErr w:type="spellEnd"/>
            <w:r w:rsidRPr="008A1844">
              <w:rPr>
                <w:rFonts w:ascii="Times New Roman" w:hAnsi="Times New Roman" w:cs="Times New Roman"/>
                <w:color w:val="000000"/>
              </w:rPr>
              <w:t xml:space="preserve"> 1,5 % 100мл </w:t>
            </w:r>
            <w:proofErr w:type="gramStart"/>
            <w:r w:rsidRPr="008A1844">
              <w:rPr>
                <w:rFonts w:ascii="Times New Roman" w:hAnsi="Times New Roman" w:cs="Times New Roman"/>
                <w:color w:val="000000"/>
              </w:rPr>
              <w:t>ср-во</w:t>
            </w:r>
            <w:proofErr w:type="gramEnd"/>
            <w:r w:rsidRPr="008A184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педикул</w:t>
            </w:r>
            <w:proofErr w:type="spellEnd"/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1700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1700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447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 xml:space="preserve">Бальзамический линимент40 </w:t>
            </w: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276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2760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447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Бриллиантовый зеленый раствор спиртовой 1% раствор спиртовой 20 мл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3980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447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 xml:space="preserve">Вазелиновое масло 25 </w:t>
            </w: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283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141500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447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 xml:space="preserve">Вата 100,0 </w:t>
            </w: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8A184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350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17500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237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Глицерин 25мл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261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52200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447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Грандаксин</w:t>
            </w:r>
            <w:proofErr w:type="spellEnd"/>
            <w:r w:rsidRPr="008A1844">
              <w:rPr>
                <w:rFonts w:ascii="Times New Roman" w:hAnsi="Times New Roman" w:cs="Times New Roman"/>
                <w:color w:val="000000"/>
              </w:rPr>
              <w:t xml:space="preserve"> 50мг №60 </w:t>
            </w:r>
            <w:proofErr w:type="spellStart"/>
            <w:proofErr w:type="gramStart"/>
            <w:r w:rsidRPr="008A1844">
              <w:rPr>
                <w:rFonts w:ascii="Times New Roman" w:hAnsi="Times New Roman" w:cs="Times New Roman"/>
                <w:color w:val="000000"/>
              </w:rPr>
              <w:t>таб</w:t>
            </w:r>
            <w:proofErr w:type="spellEnd"/>
            <w:proofErr w:type="gramEnd"/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4731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946200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447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Дезирет</w:t>
            </w:r>
            <w:proofErr w:type="spellEnd"/>
            <w:r w:rsidRPr="008A1844">
              <w:rPr>
                <w:rFonts w:ascii="Times New Roman" w:hAnsi="Times New Roman" w:cs="Times New Roman"/>
                <w:color w:val="000000"/>
              </w:rPr>
              <w:t xml:space="preserve"> №28уп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80520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447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Диклофенак</w:t>
            </w:r>
            <w:proofErr w:type="spellEnd"/>
            <w:r w:rsidRPr="008A1844">
              <w:rPr>
                <w:rFonts w:ascii="Times New Roman" w:hAnsi="Times New Roman" w:cs="Times New Roman"/>
                <w:color w:val="000000"/>
              </w:rPr>
              <w:t xml:space="preserve"> 1% 30г мазь 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25350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447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Дюфастон</w:t>
            </w:r>
            <w:proofErr w:type="spellEnd"/>
            <w:r w:rsidRPr="008A1844">
              <w:rPr>
                <w:rFonts w:ascii="Times New Roman" w:hAnsi="Times New Roman" w:cs="Times New Roman"/>
                <w:color w:val="000000"/>
              </w:rPr>
              <w:t xml:space="preserve"> №20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6179,8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61798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447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Йод 5%-20,0 мл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313,45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3134,5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657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Кофеина бензоат№10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1080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447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Левокарнитин</w:t>
            </w:r>
            <w:proofErr w:type="spellEnd"/>
            <w:r w:rsidRPr="008A1844">
              <w:rPr>
                <w:rFonts w:ascii="Times New Roman" w:hAnsi="Times New Roman" w:cs="Times New Roman"/>
                <w:color w:val="000000"/>
              </w:rPr>
              <w:t xml:space="preserve"> 2,0гр10 мл№10 </w:t>
            </w: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внут</w:t>
            </w:r>
            <w:proofErr w:type="spellEnd"/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3766,6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753320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237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Левокарнитин1000мг/5мл№5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1100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2903,8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3194180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447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Левомиколь</w:t>
            </w:r>
            <w:proofErr w:type="spellEnd"/>
            <w:r w:rsidRPr="008A1844">
              <w:rPr>
                <w:rFonts w:ascii="Times New Roman" w:hAnsi="Times New Roman" w:cs="Times New Roman"/>
                <w:color w:val="000000"/>
              </w:rPr>
              <w:t xml:space="preserve"> мазь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368,89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18444,5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447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Левомицитин</w:t>
            </w:r>
            <w:proofErr w:type="spellEnd"/>
            <w:r w:rsidRPr="008A1844">
              <w:rPr>
                <w:rFonts w:ascii="Times New Roman" w:hAnsi="Times New Roman" w:cs="Times New Roman"/>
                <w:color w:val="000000"/>
              </w:rPr>
              <w:t xml:space="preserve"> 0,25% капли </w:t>
            </w: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газные</w:t>
            </w:r>
            <w:proofErr w:type="spellEnd"/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343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3430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447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Видора</w:t>
            </w:r>
            <w:proofErr w:type="spellEnd"/>
            <w:r w:rsidRPr="008A1844">
              <w:rPr>
                <w:rFonts w:ascii="Times New Roman" w:hAnsi="Times New Roman" w:cs="Times New Roman"/>
                <w:color w:val="000000"/>
              </w:rPr>
              <w:t xml:space="preserve"> микро №28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1939,84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77593,6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237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Натрия хлорид 0,9 %-200,0 мл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15000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126,42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1896300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237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Натрия хлорид 0,9%-100,0 мл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5000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73,28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366400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447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Натрия хлорид 0,9%-500,0 мл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106,35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1063,5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447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 xml:space="preserve">Никотиновая </w:t>
            </w:r>
            <w:proofErr w:type="gramStart"/>
            <w:r w:rsidRPr="008A1844">
              <w:rPr>
                <w:rFonts w:ascii="Times New Roman" w:hAnsi="Times New Roman" w:cs="Times New Roman"/>
                <w:color w:val="000000"/>
              </w:rPr>
              <w:t>кис-та</w:t>
            </w:r>
            <w:proofErr w:type="gramEnd"/>
            <w:r w:rsidRPr="008A1844">
              <w:rPr>
                <w:rFonts w:ascii="Times New Roman" w:hAnsi="Times New Roman" w:cs="Times New Roman"/>
                <w:color w:val="000000"/>
              </w:rPr>
              <w:t xml:space="preserve"> №10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324,8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162400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447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Нифедипин</w:t>
            </w:r>
            <w:proofErr w:type="spellEnd"/>
            <w:r w:rsidRPr="008A1844">
              <w:rPr>
                <w:rFonts w:ascii="Times New Roman" w:hAnsi="Times New Roman" w:cs="Times New Roman"/>
                <w:color w:val="000000"/>
              </w:rPr>
              <w:t xml:space="preserve"> 20 мг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8A1844">
              <w:rPr>
                <w:rFonts w:ascii="Times New Roman" w:hAnsi="Times New Roman" w:cs="Times New Roman"/>
                <w:color w:val="000000"/>
              </w:rPr>
              <w:t>табл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1409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140900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447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Оксолиновая</w:t>
            </w:r>
            <w:proofErr w:type="spellEnd"/>
            <w:r w:rsidRPr="008A1844">
              <w:rPr>
                <w:rFonts w:ascii="Times New Roman" w:hAnsi="Times New Roman" w:cs="Times New Roman"/>
                <w:color w:val="000000"/>
              </w:rPr>
              <w:t xml:space="preserve"> мазь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7200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447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Пантопразол</w:t>
            </w:r>
            <w:proofErr w:type="spellEnd"/>
            <w:r w:rsidRPr="008A1844">
              <w:rPr>
                <w:rFonts w:ascii="Times New Roman" w:hAnsi="Times New Roman" w:cs="Times New Roman"/>
                <w:color w:val="000000"/>
              </w:rPr>
              <w:t xml:space="preserve"> 40 мг </w:t>
            </w: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  <w:r w:rsidRPr="008A1844">
              <w:rPr>
                <w:rFonts w:ascii="Times New Roman" w:hAnsi="Times New Roman" w:cs="Times New Roman"/>
                <w:color w:val="000000"/>
              </w:rPr>
              <w:t xml:space="preserve"> для инъекций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1364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682000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447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Латрен</w:t>
            </w:r>
            <w:proofErr w:type="spellEnd"/>
            <w:r w:rsidRPr="008A1844">
              <w:rPr>
                <w:rFonts w:ascii="Times New Roman" w:hAnsi="Times New Roman" w:cs="Times New Roman"/>
                <w:color w:val="000000"/>
              </w:rPr>
              <w:t xml:space="preserve"> 200 мл (</w:t>
            </w: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пентоксифилин</w:t>
            </w:r>
            <w:proofErr w:type="spellEnd"/>
            <w:r w:rsidRPr="008A184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3500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3500000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300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33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Перекись водорода 3% 40л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5600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300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33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Спирт этиловый 70%50мл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2000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256000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300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33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Спирт этиловый 90%90мл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2000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402000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300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33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 xml:space="preserve">Спиртовые салфетки </w:t>
            </w: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однораз</w:t>
            </w:r>
            <w:proofErr w:type="spellEnd"/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8A184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100000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800000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300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33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 xml:space="preserve">Термометр </w:t>
            </w: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электр</w:t>
            </w:r>
            <w:proofErr w:type="spellEnd"/>
            <w:r w:rsidRPr="008A184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жеск</w:t>
            </w:r>
            <w:proofErr w:type="spellEnd"/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8A184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2000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80000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300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33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Тримекаина</w:t>
            </w:r>
            <w:proofErr w:type="spellEnd"/>
            <w:r w:rsidRPr="008A1844">
              <w:rPr>
                <w:rFonts w:ascii="Times New Roman" w:hAnsi="Times New Roman" w:cs="Times New Roman"/>
                <w:color w:val="000000"/>
              </w:rPr>
              <w:t xml:space="preserve"> 2%10мл капли глазные/</w:t>
            </w: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инокаин</w:t>
            </w:r>
            <w:proofErr w:type="spellEnd"/>
            <w:r w:rsidRPr="008A184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гл</w:t>
            </w:r>
            <w:proofErr w:type="spellEnd"/>
            <w:r w:rsidRPr="008A1844">
              <w:rPr>
                <w:rFonts w:ascii="Times New Roman" w:hAnsi="Times New Roman" w:cs="Times New Roman"/>
                <w:color w:val="000000"/>
              </w:rPr>
              <w:t xml:space="preserve"> капли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1268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12680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300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4233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Стерофундин</w:t>
            </w:r>
            <w:proofErr w:type="spellEnd"/>
            <w:r w:rsidRPr="008A1844">
              <w:rPr>
                <w:rFonts w:ascii="Times New Roman" w:hAnsi="Times New Roman" w:cs="Times New Roman"/>
                <w:color w:val="000000"/>
              </w:rPr>
              <w:t xml:space="preserve"> 500 м</w:t>
            </w:r>
            <w:proofErr w:type="gramStart"/>
            <w:r w:rsidRPr="008A1844">
              <w:rPr>
                <w:rFonts w:ascii="Times New Roman" w:hAnsi="Times New Roman" w:cs="Times New Roman"/>
                <w:color w:val="000000"/>
              </w:rPr>
              <w:t>л(</w:t>
            </w:r>
            <w:proofErr w:type="gramEnd"/>
            <w:r w:rsidRPr="008A1844">
              <w:rPr>
                <w:rFonts w:ascii="Times New Roman" w:hAnsi="Times New Roman" w:cs="Times New Roman"/>
                <w:color w:val="000000"/>
              </w:rPr>
              <w:t>солевой раствор)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745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14900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300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233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Галазолин</w:t>
            </w:r>
            <w:proofErr w:type="spellEnd"/>
            <w:r w:rsidRPr="008A1844">
              <w:rPr>
                <w:rFonts w:ascii="Times New Roman" w:hAnsi="Times New Roman" w:cs="Times New Roman"/>
                <w:color w:val="000000"/>
              </w:rPr>
              <w:t xml:space="preserve"> 0,05% 10мл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640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19200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300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233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Ферсинол</w:t>
            </w:r>
            <w:proofErr w:type="spellEnd"/>
            <w:r w:rsidRPr="008A1844">
              <w:rPr>
                <w:rFonts w:ascii="Times New Roman" w:hAnsi="Times New Roman" w:cs="Times New Roman"/>
                <w:color w:val="000000"/>
              </w:rPr>
              <w:t xml:space="preserve"> 2мл№5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3200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320000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300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233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Фолика</w:t>
            </w:r>
            <w:proofErr w:type="spellEnd"/>
            <w:r w:rsidRPr="008A1844">
              <w:rPr>
                <w:rFonts w:ascii="Times New Roman" w:hAnsi="Times New Roman" w:cs="Times New Roman"/>
                <w:color w:val="000000"/>
              </w:rPr>
              <w:t xml:space="preserve"> 5мг №30 </w:t>
            </w:r>
            <w:proofErr w:type="spellStart"/>
            <w:proofErr w:type="gramStart"/>
            <w:r w:rsidRPr="008A1844">
              <w:rPr>
                <w:rFonts w:ascii="Times New Roman" w:hAnsi="Times New Roman" w:cs="Times New Roman"/>
                <w:color w:val="000000"/>
              </w:rPr>
              <w:t>таб</w:t>
            </w:r>
            <w:proofErr w:type="spellEnd"/>
            <w:proofErr w:type="gramEnd"/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1573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47190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300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233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Цинаризин</w:t>
            </w:r>
            <w:proofErr w:type="spellEnd"/>
            <w:r w:rsidRPr="008A1844">
              <w:rPr>
                <w:rFonts w:ascii="Times New Roman" w:hAnsi="Times New Roman" w:cs="Times New Roman"/>
                <w:color w:val="000000"/>
              </w:rPr>
              <w:t xml:space="preserve"> 25 мг №50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13920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300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233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Лира 1000мг,4мл№5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6500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1950000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300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233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Шприц 2,0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8A184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20000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300000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300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33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 xml:space="preserve">Шприцы 10,0 </w:t>
            </w: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8A184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15000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450000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300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233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 xml:space="preserve">Шприцы 5,0 </w:t>
            </w: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8A184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8A184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23000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575000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300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233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 xml:space="preserve">Перчатки </w:t>
            </w: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нитриловые</w:t>
            </w:r>
            <w:proofErr w:type="spellEnd"/>
            <w:r w:rsidRPr="008A1844">
              <w:rPr>
                <w:rFonts w:ascii="Times New Roman" w:hAnsi="Times New Roman" w:cs="Times New Roman"/>
                <w:color w:val="000000"/>
              </w:rPr>
              <w:t xml:space="preserve"> М,S 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ПАР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10000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850000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300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233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Томогексол</w:t>
            </w:r>
            <w:proofErr w:type="spellEnd"/>
            <w:r w:rsidRPr="008A1844">
              <w:rPr>
                <w:rFonts w:ascii="Times New Roman" w:hAnsi="Times New Roman" w:cs="Times New Roman"/>
                <w:color w:val="000000"/>
              </w:rPr>
              <w:t xml:space="preserve"> 100 мл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10550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1055000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8A1844" w:rsidRPr="008A1844" w:rsidTr="00475AFD">
        <w:trPr>
          <w:trHeight w:val="300"/>
        </w:trPr>
        <w:tc>
          <w:tcPr>
            <w:tcW w:w="442" w:type="dxa"/>
            <w:vAlign w:val="bottom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233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Томогексол</w:t>
            </w:r>
            <w:proofErr w:type="spellEnd"/>
            <w:r w:rsidRPr="008A1844">
              <w:rPr>
                <w:rFonts w:ascii="Times New Roman" w:hAnsi="Times New Roman" w:cs="Times New Roman"/>
                <w:color w:val="000000"/>
              </w:rPr>
              <w:t xml:space="preserve"> 50 мл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A1844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5688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8A1844" w:rsidRPr="008A1844" w:rsidRDefault="008A184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1844">
              <w:rPr>
                <w:rFonts w:ascii="Times New Roman" w:hAnsi="Times New Roman" w:cs="Times New Roman"/>
                <w:color w:val="000000"/>
              </w:rPr>
              <w:t>568800</w:t>
            </w:r>
          </w:p>
        </w:tc>
        <w:tc>
          <w:tcPr>
            <w:tcW w:w="1444" w:type="dxa"/>
            <w:vAlign w:val="center"/>
          </w:tcPr>
          <w:p w:rsidR="008A1844" w:rsidRPr="008A1844" w:rsidRDefault="008A1844" w:rsidP="009936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1844">
              <w:rPr>
                <w:rFonts w:ascii="Times New Roman" w:hAnsi="Times New Roman" w:cs="Times New Roman"/>
              </w:rPr>
              <w:t>г</w:t>
            </w:r>
            <w:proofErr w:type="gramStart"/>
            <w:r w:rsidRPr="008A1844">
              <w:rPr>
                <w:rFonts w:ascii="Times New Roman" w:hAnsi="Times New Roman" w:cs="Times New Roman"/>
              </w:rPr>
              <w:t>.А</w:t>
            </w:r>
            <w:proofErr w:type="gramEnd"/>
            <w:r w:rsidRPr="008A1844">
              <w:rPr>
                <w:rFonts w:ascii="Times New Roman" w:hAnsi="Times New Roman" w:cs="Times New Roman"/>
              </w:rPr>
              <w:t>лматы,ул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1844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8A1844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9E7EA4" w:rsidRPr="008A1844" w:rsidTr="00993651">
        <w:trPr>
          <w:trHeight w:val="300"/>
        </w:trPr>
        <w:tc>
          <w:tcPr>
            <w:tcW w:w="442" w:type="dxa"/>
            <w:vAlign w:val="center"/>
          </w:tcPr>
          <w:p w:rsidR="009E7EA4" w:rsidRPr="008A1844" w:rsidRDefault="009E7EA4" w:rsidP="009936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33" w:type="dxa"/>
            <w:shd w:val="clear" w:color="auto" w:fill="auto"/>
            <w:noWrap/>
            <w:vAlign w:val="bottom"/>
          </w:tcPr>
          <w:p w:rsidR="009E7EA4" w:rsidRPr="008A1844" w:rsidRDefault="005F7B1F" w:rsidP="00993651">
            <w:pPr>
              <w:spacing w:after="0"/>
              <w:rPr>
                <w:rFonts w:ascii="Times New Roman" w:hAnsi="Times New Roman" w:cs="Times New Roman"/>
              </w:rPr>
            </w:pPr>
            <w:r w:rsidRPr="008A184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81" w:type="dxa"/>
            <w:shd w:val="clear" w:color="auto" w:fill="auto"/>
            <w:noWrap/>
            <w:vAlign w:val="bottom"/>
          </w:tcPr>
          <w:p w:rsidR="009E7EA4" w:rsidRPr="008A1844" w:rsidRDefault="009E7EA4" w:rsidP="009936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:rsidR="009E7EA4" w:rsidRPr="008A1844" w:rsidRDefault="009E7EA4" w:rsidP="009936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9E7EA4" w:rsidRPr="008A1844" w:rsidRDefault="009E7EA4" w:rsidP="009936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shd w:val="clear" w:color="auto" w:fill="auto"/>
          </w:tcPr>
          <w:p w:rsidR="009E7EA4" w:rsidRPr="008A1844" w:rsidRDefault="00993651" w:rsidP="008A184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A1844">
              <w:rPr>
                <w:rFonts w:ascii="Times New Roman" w:hAnsi="Times New Roman" w:cs="Times New Roman"/>
              </w:rPr>
              <w:t>1</w:t>
            </w:r>
            <w:r w:rsidR="008A1844" w:rsidRPr="008A1844">
              <w:rPr>
                <w:rFonts w:ascii="Times New Roman" w:hAnsi="Times New Roman" w:cs="Times New Roman"/>
                <w:lang w:val="kk-KZ"/>
              </w:rPr>
              <w:t>9</w:t>
            </w:r>
            <w:r w:rsidR="008A1844" w:rsidRPr="008A1844">
              <w:rPr>
                <w:rFonts w:ascii="Times New Roman" w:hAnsi="Times New Roman" w:cs="Times New Roman"/>
              </w:rPr>
              <w:t> 8</w:t>
            </w:r>
            <w:r w:rsidR="008A1844" w:rsidRPr="008A1844">
              <w:rPr>
                <w:rFonts w:ascii="Times New Roman" w:hAnsi="Times New Roman" w:cs="Times New Roman"/>
                <w:lang w:val="kk-KZ"/>
              </w:rPr>
              <w:t>71 394,1</w:t>
            </w:r>
          </w:p>
        </w:tc>
        <w:tc>
          <w:tcPr>
            <w:tcW w:w="1444" w:type="dxa"/>
            <w:vAlign w:val="center"/>
          </w:tcPr>
          <w:p w:rsidR="009E7EA4" w:rsidRPr="008A1844" w:rsidRDefault="009E7EA4" w:rsidP="0099365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265FB2" w:rsidRPr="00A63464" w:rsidRDefault="00265FB2" w:rsidP="00D44A2B">
      <w:pPr>
        <w:rPr>
          <w:rFonts w:ascii="Times New Roman" w:hAnsi="Times New Roman" w:cs="Times New Roman"/>
        </w:rPr>
      </w:pPr>
    </w:p>
    <w:p w:rsidR="00265FB2" w:rsidRPr="00A63464" w:rsidRDefault="00265FB2" w:rsidP="00D44A2B">
      <w:pPr>
        <w:rPr>
          <w:rFonts w:ascii="Times New Roman" w:hAnsi="Times New Roman" w:cs="Times New Roman"/>
        </w:rPr>
      </w:pPr>
      <w:r w:rsidRPr="00A63464">
        <w:rPr>
          <w:rFonts w:ascii="Times New Roman" w:hAnsi="Times New Roman" w:cs="Times New Roman"/>
        </w:rPr>
        <w:t>Условия поставки: по графику заказчика</w:t>
      </w:r>
    </w:p>
    <w:p w:rsidR="005E0461" w:rsidRPr="00A63464" w:rsidRDefault="005E0461" w:rsidP="00D44A2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E0461" w:rsidRPr="00A63464" w:rsidSect="005E0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</w:compat>
  <w:rsids>
    <w:rsidRoot w:val="003F620D"/>
    <w:rsid w:val="00060129"/>
    <w:rsid w:val="001B2C82"/>
    <w:rsid w:val="00265FB2"/>
    <w:rsid w:val="0027055A"/>
    <w:rsid w:val="003F620D"/>
    <w:rsid w:val="00486E7C"/>
    <w:rsid w:val="005061A6"/>
    <w:rsid w:val="005521C3"/>
    <w:rsid w:val="005D2CDA"/>
    <w:rsid w:val="005E0461"/>
    <w:rsid w:val="005F7B1F"/>
    <w:rsid w:val="006421A1"/>
    <w:rsid w:val="006657F0"/>
    <w:rsid w:val="00672AAA"/>
    <w:rsid w:val="00754C3A"/>
    <w:rsid w:val="007C274D"/>
    <w:rsid w:val="008471E9"/>
    <w:rsid w:val="008A1844"/>
    <w:rsid w:val="008E626F"/>
    <w:rsid w:val="00993651"/>
    <w:rsid w:val="009E7EA4"/>
    <w:rsid w:val="00A63464"/>
    <w:rsid w:val="00A95BE9"/>
    <w:rsid w:val="00C86EBE"/>
    <w:rsid w:val="00CC1345"/>
    <w:rsid w:val="00D4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2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2019-06-27T04:21:00Z</dcterms:created>
  <dcterms:modified xsi:type="dcterms:W3CDTF">2023-01-25T07:05:00Z</dcterms:modified>
</cp:coreProperties>
</file>